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7020035E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0B45DB" w:rsidRPr="000B45DB">
        <w:rPr>
          <w:b/>
          <w:sz w:val="20"/>
          <w:szCs w:val="20"/>
        </w:rPr>
        <w:t xml:space="preserve">St Margaret School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172E2EA1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0B45DB" w:rsidRPr="000B45DB">
        <w:rPr>
          <w:b/>
          <w:sz w:val="20"/>
          <w:szCs w:val="20"/>
        </w:rPr>
        <w:t>214-06-760-2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078046A3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0B45DB">
        <w:rPr>
          <w:b/>
          <w:sz w:val="20"/>
          <w:szCs w:val="20"/>
        </w:rPr>
        <w:t>January 22,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5903CE62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0B45DB">
        <w:rPr>
          <w:b/>
          <w:sz w:val="20"/>
          <w:szCs w:val="20"/>
        </w:rPr>
        <w:t>January 22,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562605D0" w:rsidR="00223718" w:rsidRPr="00357703" w:rsidRDefault="000B45DB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97494">
        <w:rPr>
          <w:sz w:val="16"/>
          <w:szCs w:val="16"/>
        </w:rPr>
      </w:r>
      <w:r w:rsidR="0049749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6532C08A" w:rsidR="00223718" w:rsidRPr="00357703" w:rsidRDefault="000B45DB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97494">
        <w:rPr>
          <w:sz w:val="16"/>
          <w:szCs w:val="16"/>
        </w:rPr>
      </w:r>
      <w:r w:rsidR="0049749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2DA35A02" w:rsidR="00223718" w:rsidRPr="00357703" w:rsidRDefault="000B45DB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97494">
        <w:rPr>
          <w:sz w:val="16"/>
          <w:szCs w:val="16"/>
        </w:rPr>
      </w:r>
      <w:r w:rsidR="0049749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5242D721" w:rsidR="00223718" w:rsidRPr="00357703" w:rsidRDefault="000B45DB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97494">
        <w:rPr>
          <w:sz w:val="16"/>
          <w:szCs w:val="16"/>
        </w:rPr>
      </w:r>
      <w:r w:rsidR="0049749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97494">
        <w:rPr>
          <w:sz w:val="16"/>
          <w:szCs w:val="16"/>
        </w:rPr>
      </w:r>
      <w:r w:rsidR="0049749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97494">
        <w:rPr>
          <w:sz w:val="16"/>
          <w:szCs w:val="16"/>
        </w:rPr>
      </w:r>
      <w:r w:rsidR="0049749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97494">
        <w:rPr>
          <w:sz w:val="16"/>
          <w:szCs w:val="16"/>
        </w:rPr>
      </w:r>
      <w:r w:rsidR="0049749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97494">
        <w:rPr>
          <w:sz w:val="16"/>
          <w:szCs w:val="16"/>
        </w:rPr>
      </w:r>
      <w:r w:rsidR="0049749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97494">
        <w:rPr>
          <w:sz w:val="16"/>
          <w:szCs w:val="16"/>
        </w:rPr>
      </w:r>
      <w:r w:rsidR="0049749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497494">
        <w:rPr>
          <w:sz w:val="16"/>
          <w:szCs w:val="16"/>
        </w:rPr>
      </w:r>
      <w:r w:rsidR="00497494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28A34E11" w:rsidR="00D6151F" w:rsidRDefault="000B45DB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97494">
        <w:rPr>
          <w:sz w:val="16"/>
          <w:szCs w:val="16"/>
        </w:rPr>
      </w:r>
      <w:r w:rsidR="0049749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497494">
        <w:rPr>
          <w:sz w:val="16"/>
          <w:szCs w:val="16"/>
        </w:rPr>
      </w:r>
      <w:r w:rsidR="00497494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3886FE30" w:rsidR="001F288F" w:rsidRPr="00412C7B" w:rsidRDefault="000B45DB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497494">
        <w:rPr>
          <w:sz w:val="16"/>
          <w:szCs w:val="16"/>
        </w:rPr>
      </w:r>
      <w:r w:rsidR="00497494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497494">
        <w:rPr>
          <w:sz w:val="16"/>
          <w:szCs w:val="16"/>
        </w:rPr>
      </w:r>
      <w:r w:rsidR="00497494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5EB47BBA" w:rsidR="0079370C" w:rsidRPr="009319BD" w:rsidRDefault="00B15CD7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497494">
              <w:rPr>
                <w:rFonts w:ascii="Calibri" w:hAnsi="Calibri" w:cs="Calibri"/>
              </w:rPr>
            </w:r>
            <w:r w:rsidR="0049749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7777777" w:rsidR="0079370C" w:rsidRPr="00E36FC5" w:rsidRDefault="00915C77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7494">
              <w:rPr>
                <w:sz w:val="20"/>
                <w:szCs w:val="20"/>
              </w:rPr>
            </w:r>
            <w:r w:rsidR="004974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397357" w14:textId="77777777" w:rsidR="006B7A09" w:rsidRDefault="00B15CD7" w:rsidP="00B15CD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15CD7">
              <w:rPr>
                <w:sz w:val="20"/>
                <w:szCs w:val="20"/>
              </w:rPr>
              <w:t>There was one application determined incorrectly based on the income provided.  Fiscal action may occur.</w:t>
            </w:r>
          </w:p>
          <w:p w14:paraId="7D6537C3" w14:textId="52AACAF8" w:rsidR="00B15CD7" w:rsidRPr="00B15CD7" w:rsidRDefault="00B15CD7" w:rsidP="00B15CD7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1B813F7A" w:rsidR="006B7A09" w:rsidRPr="009319BD" w:rsidRDefault="00B15CD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7494">
              <w:rPr>
                <w:sz w:val="20"/>
                <w:szCs w:val="20"/>
              </w:rPr>
            </w:r>
            <w:r w:rsidR="004974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199C0AB7" w:rsidR="006B7A09" w:rsidRPr="009319BD" w:rsidRDefault="00B15CD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7494">
              <w:rPr>
                <w:sz w:val="20"/>
                <w:szCs w:val="20"/>
              </w:rPr>
            </w:r>
            <w:r w:rsidR="004974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7494">
              <w:rPr>
                <w:sz w:val="20"/>
                <w:szCs w:val="20"/>
              </w:rPr>
            </w:r>
            <w:r w:rsidR="004974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7937922" w:rsidR="006B7A09" w:rsidRPr="009319BD" w:rsidRDefault="00B15CD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7494">
              <w:rPr>
                <w:sz w:val="20"/>
                <w:szCs w:val="20"/>
              </w:rPr>
            </w:r>
            <w:r w:rsidR="004974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7494">
              <w:rPr>
                <w:sz w:val="20"/>
                <w:szCs w:val="20"/>
              </w:rPr>
            </w:r>
            <w:r w:rsidR="004974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0D1BCFBA" w:rsidR="006B7A09" w:rsidRPr="009319BD" w:rsidRDefault="00B15CD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7494">
              <w:rPr>
                <w:sz w:val="20"/>
                <w:szCs w:val="20"/>
              </w:rPr>
            </w:r>
            <w:r w:rsidR="004974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7494">
              <w:rPr>
                <w:sz w:val="20"/>
                <w:szCs w:val="20"/>
              </w:rPr>
            </w:r>
            <w:r w:rsidR="004974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346BBA7B" w:rsidR="006B7A09" w:rsidRPr="009319BD" w:rsidRDefault="00B15CD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7494">
              <w:rPr>
                <w:sz w:val="20"/>
                <w:szCs w:val="20"/>
              </w:rPr>
            </w:r>
            <w:r w:rsidR="004974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7494">
              <w:rPr>
                <w:sz w:val="20"/>
                <w:szCs w:val="20"/>
              </w:rPr>
            </w:r>
            <w:r w:rsidR="004974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831FCEA" w:rsidR="006B7A09" w:rsidRPr="009319BD" w:rsidRDefault="00B15CD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7494">
              <w:rPr>
                <w:sz w:val="20"/>
                <w:szCs w:val="20"/>
              </w:rPr>
            </w:r>
            <w:r w:rsidR="004974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97494">
              <w:rPr>
                <w:sz w:val="20"/>
                <w:szCs w:val="20"/>
              </w:rPr>
            </w:r>
            <w:r w:rsidR="0049749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500E345B" w:rsidR="006B7A09" w:rsidRPr="009319BD" w:rsidRDefault="00B15CD7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7494">
              <w:rPr>
                <w:sz w:val="20"/>
                <w:szCs w:val="20"/>
              </w:rPr>
            </w:r>
            <w:r w:rsidR="004974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6E98809C" w:rsidR="006B7A09" w:rsidRPr="009319BD" w:rsidRDefault="00B15CD7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7494">
              <w:rPr>
                <w:sz w:val="20"/>
                <w:szCs w:val="20"/>
              </w:rPr>
            </w:r>
            <w:r w:rsidR="004974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77777777" w:rsidR="006B7A09" w:rsidRPr="009319BD" w:rsidRDefault="00915C77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7494">
              <w:rPr>
                <w:sz w:val="20"/>
                <w:szCs w:val="20"/>
              </w:rPr>
            </w:r>
            <w:r w:rsidR="004974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2C6A21C1" w:rsidR="00FE0355" w:rsidRPr="00B15CD7" w:rsidRDefault="00B15CD7" w:rsidP="00B15CD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15CD7">
              <w:rPr>
                <w:sz w:val="20"/>
                <w:szCs w:val="20"/>
              </w:rPr>
              <w:t>The local school wellness policy does not include the minimum required elements and does not reflect current requirements for public transparency and participation in the wellness policy process.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97494">
              <w:rPr>
                <w:sz w:val="20"/>
                <w:szCs w:val="20"/>
              </w:rPr>
            </w:r>
            <w:r w:rsidR="0049749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640C9B32" w:rsidR="006B7A09" w:rsidRPr="009319BD" w:rsidRDefault="00B15CD7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7494">
              <w:rPr>
                <w:sz w:val="20"/>
                <w:szCs w:val="20"/>
              </w:rPr>
            </w:r>
            <w:r w:rsidR="004974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97494">
              <w:rPr>
                <w:sz w:val="20"/>
                <w:szCs w:val="20"/>
              </w:rPr>
            </w:r>
            <w:r w:rsidR="0049749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088E5F9B" w:rsidR="006B7A09" w:rsidRPr="009319BD" w:rsidRDefault="00B15CD7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7494">
              <w:rPr>
                <w:sz w:val="20"/>
                <w:szCs w:val="20"/>
              </w:rPr>
            </w:r>
            <w:r w:rsidR="004974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7494">
              <w:rPr>
                <w:sz w:val="20"/>
                <w:szCs w:val="20"/>
              </w:rPr>
            </w:r>
            <w:r w:rsidR="004974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735AAA6E" w:rsidR="00D03ED5" w:rsidRPr="009319BD" w:rsidRDefault="00B15CD7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7494">
              <w:rPr>
                <w:sz w:val="20"/>
                <w:szCs w:val="20"/>
              </w:rPr>
            </w:r>
            <w:r w:rsidR="004974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7494">
              <w:rPr>
                <w:sz w:val="20"/>
                <w:szCs w:val="20"/>
              </w:rPr>
            </w:r>
            <w:r w:rsidR="004974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444C826" w:rsidR="00D03ED5" w:rsidRPr="009319BD" w:rsidRDefault="00B15CD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7494">
              <w:rPr>
                <w:sz w:val="20"/>
                <w:szCs w:val="20"/>
              </w:rPr>
            </w:r>
            <w:r w:rsidR="004974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497494">
              <w:rPr>
                <w:sz w:val="20"/>
                <w:szCs w:val="20"/>
              </w:rPr>
            </w:r>
            <w:r w:rsidR="00497494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97494">
              <w:rPr>
                <w:sz w:val="20"/>
                <w:szCs w:val="20"/>
              </w:rPr>
            </w:r>
            <w:r w:rsidR="004974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5B5E5C3C" w14:textId="4E055FA9" w:rsidR="008563F4" w:rsidRDefault="00763EEE" w:rsidP="00763EEE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763EEE">
              <w:rPr>
                <w:sz w:val="20"/>
                <w:szCs w:val="20"/>
              </w:rPr>
              <w:t>All requested paperwork was readily available and organized. All meals observed were complete and accurately counted at the point of service.</w:t>
            </w:r>
          </w:p>
          <w:p w14:paraId="1935C2C2" w14:textId="7A4F9D9C" w:rsidR="00763EEE" w:rsidRPr="008563F4" w:rsidRDefault="00763EEE" w:rsidP="00763EE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39560" w14:textId="77777777" w:rsidR="00497494" w:rsidRDefault="00497494" w:rsidP="00A16BFB">
      <w:r>
        <w:separator/>
      </w:r>
    </w:p>
  </w:endnote>
  <w:endnote w:type="continuationSeparator" w:id="0">
    <w:p w14:paraId="5C2DFEE0" w14:textId="77777777" w:rsidR="00497494" w:rsidRDefault="00497494" w:rsidP="00A16BFB">
      <w:r>
        <w:continuationSeparator/>
      </w:r>
    </w:p>
  </w:endnote>
  <w:endnote w:type="continuationNotice" w:id="1">
    <w:p w14:paraId="361D1527" w14:textId="77777777" w:rsidR="00497494" w:rsidRDefault="004974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FA93E" w14:textId="77777777" w:rsidR="00497494" w:rsidRDefault="00497494" w:rsidP="00A16BFB">
      <w:r>
        <w:separator/>
      </w:r>
    </w:p>
  </w:footnote>
  <w:footnote w:type="continuationSeparator" w:id="0">
    <w:p w14:paraId="1D1E611A" w14:textId="77777777" w:rsidR="00497494" w:rsidRDefault="00497494" w:rsidP="00A16BFB">
      <w:r>
        <w:continuationSeparator/>
      </w:r>
    </w:p>
  </w:footnote>
  <w:footnote w:type="continuationNotice" w:id="1">
    <w:p w14:paraId="10EB08A6" w14:textId="77777777" w:rsidR="00497494" w:rsidRDefault="004974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23EDFE55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0B45DB" w:rsidRPr="000B45DB">
      <w:rPr>
        <w:sz w:val="16"/>
        <w:szCs w:val="16"/>
      </w:rPr>
      <w:t xml:space="preserve">St Margaret School </w:t>
    </w:r>
  </w:p>
  <w:p w14:paraId="360D5ABF" w14:textId="7C42BFDE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0B45DB" w:rsidRPr="000B45DB">
      <w:rPr>
        <w:sz w:val="16"/>
        <w:szCs w:val="16"/>
      </w:rPr>
      <w:t>214-06-760-2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50909"/>
    <w:multiLevelType w:val="hybridMultilevel"/>
    <w:tmpl w:val="CDB4F8B6"/>
    <w:lvl w:ilvl="0" w:tplc="5D6446C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DB4E29"/>
    <w:multiLevelType w:val="hybridMultilevel"/>
    <w:tmpl w:val="3412E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25784"/>
    <w:multiLevelType w:val="hybridMultilevel"/>
    <w:tmpl w:val="015C6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20"/>
  </w:num>
  <w:num w:numId="7">
    <w:abstractNumId w:val="16"/>
  </w:num>
  <w:num w:numId="8">
    <w:abstractNumId w:val="7"/>
  </w:num>
  <w:num w:numId="9">
    <w:abstractNumId w:val="19"/>
  </w:num>
  <w:num w:numId="10">
    <w:abstractNumId w:val="21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9"/>
  </w:num>
  <w:num w:numId="20">
    <w:abstractNumId w:val="11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B45DB"/>
    <w:rsid w:val="000C6FC3"/>
    <w:rsid w:val="000F1AB0"/>
    <w:rsid w:val="000F3A03"/>
    <w:rsid w:val="001070B2"/>
    <w:rsid w:val="0012334A"/>
    <w:rsid w:val="001437F9"/>
    <w:rsid w:val="00145598"/>
    <w:rsid w:val="00156A25"/>
    <w:rsid w:val="00166949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494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63EEE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D7990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64EC9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15CD7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B516-0E46-498D-A9C7-D30D1DAF7604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07436D-5250-4DDB-B872-2701F772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2020-06-12T12:55:00Z</dcterms:created>
  <dcterms:modified xsi:type="dcterms:W3CDTF">2020-06-12T12:55:00Z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83100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